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7D" w:rsidRDefault="00E60C7D" w:rsidP="000A6FC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hAnsi="Times New Roman"/>
          <w:b/>
          <w:color w:val="342E2F"/>
          <w:kern w:val="36"/>
          <w:sz w:val="28"/>
          <w:szCs w:val="28"/>
        </w:rPr>
        <w:t>Информация об итогах работы с обр</w:t>
      </w:r>
      <w:r>
        <w:rPr>
          <w:rFonts w:ascii="Times New Roman" w:hAnsi="Times New Roman"/>
          <w:b/>
          <w:color w:val="342E2F"/>
          <w:kern w:val="36"/>
          <w:sz w:val="28"/>
          <w:szCs w:val="28"/>
        </w:rPr>
        <w:t xml:space="preserve">ащениями граждан в органах местного самоуправления </w:t>
      </w:r>
      <w:r w:rsidRPr="00976C33">
        <w:rPr>
          <w:rFonts w:ascii="Times New Roman" w:hAnsi="Times New Roman"/>
          <w:b/>
          <w:color w:val="342E2F"/>
          <w:kern w:val="36"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/>
          <w:b/>
          <w:color w:val="342E2F"/>
          <w:kern w:val="36"/>
          <w:sz w:val="28"/>
          <w:szCs w:val="28"/>
        </w:rPr>
        <w:t>Нышинское</w:t>
      </w:r>
      <w:r w:rsidRPr="00976C33">
        <w:rPr>
          <w:rFonts w:ascii="Times New Roman" w:hAnsi="Times New Roman"/>
          <w:b/>
          <w:color w:val="342E2F"/>
          <w:kern w:val="36"/>
          <w:sz w:val="28"/>
          <w:szCs w:val="28"/>
        </w:rPr>
        <w:t>"</w:t>
      </w:r>
    </w:p>
    <w:p w:rsidR="00E60C7D" w:rsidRDefault="00E60C7D" w:rsidP="0056316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hAnsi="Times New Roman"/>
          <w:b/>
          <w:color w:val="342E2F"/>
          <w:kern w:val="36"/>
          <w:sz w:val="28"/>
          <w:szCs w:val="28"/>
        </w:rPr>
        <w:t xml:space="preserve"> в  2017 год</w:t>
      </w:r>
      <w:r>
        <w:rPr>
          <w:rFonts w:ascii="Times New Roman" w:hAnsi="Times New Roman"/>
          <w:b/>
          <w:color w:val="342E2F"/>
          <w:kern w:val="36"/>
          <w:sz w:val="28"/>
          <w:szCs w:val="28"/>
        </w:rPr>
        <w:t>у</w:t>
      </w:r>
    </w:p>
    <w:p w:rsidR="00E60C7D" w:rsidRPr="00563166" w:rsidRDefault="00E60C7D" w:rsidP="0056316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342E2F"/>
          <w:kern w:val="36"/>
          <w:sz w:val="28"/>
          <w:szCs w:val="28"/>
        </w:rPr>
      </w:pPr>
    </w:p>
    <w:tbl>
      <w:tblPr>
        <w:tblW w:w="10467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780"/>
        <w:gridCol w:w="900"/>
        <w:gridCol w:w="1080"/>
        <w:gridCol w:w="1080"/>
        <w:gridCol w:w="900"/>
        <w:gridCol w:w="900"/>
        <w:gridCol w:w="180"/>
        <w:gridCol w:w="1080"/>
      </w:tblGrid>
      <w:tr w:rsidR="00E60C7D" w:rsidRPr="00F4571A" w:rsidTr="00136946">
        <w:tc>
          <w:tcPr>
            <w:tcW w:w="5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Default="00E60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37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Default="00E60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9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D5E4D" w:rsidRDefault="00E60C7D" w:rsidP="008D5E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 квартал</w:t>
            </w:r>
          </w:p>
        </w:tc>
        <w:tc>
          <w:tcPr>
            <w:tcW w:w="10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D5E4D" w:rsidRDefault="00E60C7D" w:rsidP="008D5E4D">
            <w:pPr>
              <w:spacing w:after="0" w:line="240" w:lineRule="auto"/>
              <w:ind w:right="-1424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  <w:p w:rsidR="00E60C7D" w:rsidRPr="008D5E4D" w:rsidRDefault="00E60C7D" w:rsidP="008D5E4D">
            <w:pPr>
              <w:spacing w:after="0" w:line="240" w:lineRule="auto"/>
              <w:ind w:right="-1424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C7D" w:rsidRDefault="00E60C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 полугодие</w:t>
            </w:r>
          </w:p>
          <w:p w:rsidR="00E60C7D" w:rsidRPr="008D5E4D" w:rsidRDefault="00E60C7D" w:rsidP="004F462E">
            <w:pPr>
              <w:spacing w:after="0" w:line="240" w:lineRule="auto"/>
              <w:ind w:right="-1424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shd w:val="clear" w:color="auto" w:fill="FFFFFF"/>
          </w:tcPr>
          <w:p w:rsidR="00E60C7D" w:rsidRPr="008D5E4D" w:rsidRDefault="00E60C7D" w:rsidP="008D5E4D">
            <w:pPr>
              <w:spacing w:after="0" w:line="240" w:lineRule="auto"/>
              <w:ind w:right="-1424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  <w:p w:rsidR="00E60C7D" w:rsidRPr="008D5E4D" w:rsidRDefault="00E60C7D" w:rsidP="008D5E4D">
            <w:pPr>
              <w:spacing w:after="0" w:line="240" w:lineRule="auto"/>
              <w:ind w:right="-1424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E60C7D" w:rsidRPr="008D5E4D" w:rsidRDefault="00E60C7D" w:rsidP="008D5E4D">
            <w:pPr>
              <w:spacing w:after="0" w:line="240" w:lineRule="auto"/>
              <w:ind w:right="-1424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  <w:p w:rsidR="00E60C7D" w:rsidRPr="008D5E4D" w:rsidRDefault="00E60C7D" w:rsidP="008D5E4D">
            <w:pPr>
              <w:spacing w:after="0" w:line="240" w:lineRule="auto"/>
              <w:ind w:right="-1424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080" w:type="dxa"/>
            <w:shd w:val="clear" w:color="auto" w:fill="FFFFFF"/>
          </w:tcPr>
          <w:p w:rsidR="00E60C7D" w:rsidRDefault="00E60C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60C7D" w:rsidRPr="008D5E4D" w:rsidRDefault="00E60C7D" w:rsidP="00852662">
            <w:pPr>
              <w:spacing w:after="0" w:line="240" w:lineRule="auto"/>
              <w:ind w:right="-1424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за год</w:t>
            </w:r>
          </w:p>
        </w:tc>
      </w:tr>
      <w:tr w:rsidR="00E60C7D" w:rsidRPr="00F4571A" w:rsidTr="00136946">
        <w:trPr>
          <w:trHeight w:val="551"/>
        </w:trPr>
        <w:tc>
          <w:tcPr>
            <w:tcW w:w="5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Default="00E60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7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60C7D" w:rsidRDefault="00E60C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Общее количество, поступивших обращений,  всего/письменных, </w:t>
            </w:r>
          </w:p>
        </w:tc>
        <w:tc>
          <w:tcPr>
            <w:tcW w:w="9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C7D" w:rsidRPr="00852662" w:rsidRDefault="00E60C7D" w:rsidP="004F4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E60C7D" w:rsidRPr="00852662" w:rsidRDefault="00E60C7D" w:rsidP="002B3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0C7D" w:rsidRPr="00F4571A" w:rsidTr="00136946">
        <w:trPr>
          <w:trHeight w:val="551"/>
        </w:trPr>
        <w:tc>
          <w:tcPr>
            <w:tcW w:w="56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Default="00E60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7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60C7D" w:rsidRDefault="00E60C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Тематика обращений (</w:t>
            </w:r>
            <w:r>
              <w:rPr>
                <w:rFonts w:ascii="Times New Roman" w:hAnsi="Times New Roman"/>
                <w:color w:val="000000"/>
              </w:rPr>
              <w:t>согласно разделам типового общероссийского тематического классификатора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):</w:t>
            </w:r>
          </w:p>
          <w:p w:rsidR="00E60C7D" w:rsidRDefault="00E60C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социальная  сфера</w:t>
            </w:r>
          </w:p>
        </w:tc>
        <w:tc>
          <w:tcPr>
            <w:tcW w:w="9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C7D" w:rsidRPr="00852662" w:rsidRDefault="00E60C7D" w:rsidP="004F4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E60C7D" w:rsidRPr="00852662" w:rsidRDefault="00E60C7D" w:rsidP="002B3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0C7D" w:rsidRPr="00F4571A" w:rsidTr="00136946">
        <w:trPr>
          <w:trHeight w:val="360"/>
        </w:trPr>
        <w:tc>
          <w:tcPr>
            <w:tcW w:w="567" w:type="dxa"/>
            <w:vMerge/>
            <w:vAlign w:val="center"/>
          </w:tcPr>
          <w:p w:rsidR="00E60C7D" w:rsidRDefault="00E60C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60C7D" w:rsidRDefault="00E60C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9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C7D" w:rsidRPr="00852662" w:rsidRDefault="00E60C7D" w:rsidP="004F4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E60C7D" w:rsidRPr="00852662" w:rsidRDefault="00E60C7D" w:rsidP="002B3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0C7D" w:rsidRPr="00F4571A" w:rsidTr="00136946">
        <w:trPr>
          <w:trHeight w:val="340"/>
        </w:trPr>
        <w:tc>
          <w:tcPr>
            <w:tcW w:w="567" w:type="dxa"/>
            <w:vMerge/>
            <w:vAlign w:val="center"/>
          </w:tcPr>
          <w:p w:rsidR="00E60C7D" w:rsidRDefault="00E60C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60C7D" w:rsidRDefault="00E60C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9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C7D" w:rsidRPr="00852662" w:rsidRDefault="00E60C7D" w:rsidP="004F4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E60C7D" w:rsidRPr="00852662" w:rsidRDefault="00E60C7D" w:rsidP="002B3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0C7D" w:rsidRPr="00F4571A" w:rsidTr="00136946">
        <w:trPr>
          <w:trHeight w:val="288"/>
        </w:trPr>
        <w:tc>
          <w:tcPr>
            <w:tcW w:w="567" w:type="dxa"/>
            <w:vMerge/>
            <w:vAlign w:val="center"/>
          </w:tcPr>
          <w:p w:rsidR="00E60C7D" w:rsidRDefault="00E60C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60C7D" w:rsidRDefault="00E60C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9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0C7D" w:rsidRPr="00F4571A" w:rsidTr="00136946">
        <w:trPr>
          <w:trHeight w:val="465"/>
        </w:trPr>
        <w:tc>
          <w:tcPr>
            <w:tcW w:w="567" w:type="dxa"/>
            <w:vMerge/>
            <w:vAlign w:val="center"/>
          </w:tcPr>
          <w:p w:rsidR="00E60C7D" w:rsidRDefault="00E60C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60C7D" w:rsidRDefault="00E60C7D" w:rsidP="00A35378">
            <w:pP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9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0C7D" w:rsidRPr="00F4571A" w:rsidTr="00136946">
        <w:trPr>
          <w:trHeight w:val="330"/>
        </w:trPr>
        <w:tc>
          <w:tcPr>
            <w:tcW w:w="567" w:type="dxa"/>
            <w:vMerge/>
            <w:vAlign w:val="center"/>
          </w:tcPr>
          <w:p w:rsidR="00E60C7D" w:rsidRDefault="00E60C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60C7D" w:rsidRDefault="00E60C7D" w:rsidP="00A3537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</w:t>
            </w:r>
          </w:p>
        </w:tc>
        <w:tc>
          <w:tcPr>
            <w:tcW w:w="9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 w:rsidP="00A353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C7D" w:rsidRPr="00852662" w:rsidRDefault="00E60C7D" w:rsidP="004F4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E60C7D" w:rsidRPr="00852662" w:rsidRDefault="00E60C7D" w:rsidP="002B3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0C7D" w:rsidRPr="00F4571A" w:rsidTr="00136946">
        <w:tc>
          <w:tcPr>
            <w:tcW w:w="5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Default="00E60C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37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Default="00E60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Результаты рассмотрения  обращений:</w:t>
            </w:r>
          </w:p>
          <w:p w:rsidR="00E60C7D" w:rsidRDefault="00E60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-разъяснено;</w:t>
            </w:r>
          </w:p>
          <w:p w:rsidR="00E60C7D" w:rsidRDefault="00E60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-решено положительно (поддержано);</w:t>
            </w:r>
          </w:p>
          <w:p w:rsidR="00E60C7D" w:rsidRDefault="00E60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-не поддержано</w:t>
            </w:r>
          </w:p>
        </w:tc>
        <w:tc>
          <w:tcPr>
            <w:tcW w:w="9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C7D" w:rsidRPr="00852662" w:rsidRDefault="00E60C7D" w:rsidP="004F4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E60C7D" w:rsidRPr="00852662" w:rsidRDefault="00E60C7D" w:rsidP="002B3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0C7D" w:rsidRPr="00F4571A" w:rsidTr="00136946">
        <w:trPr>
          <w:trHeight w:val="783"/>
        </w:trPr>
        <w:tc>
          <w:tcPr>
            <w:tcW w:w="56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Default="00E60C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780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Default="00E60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Количество обращений, поступивших из вышестоящих организаций, </w:t>
            </w:r>
          </w:p>
          <w:p w:rsidR="00E60C7D" w:rsidRDefault="00E60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 из Администрации  Главы и Правительства Удмуртской Республики</w:t>
            </w:r>
          </w:p>
        </w:tc>
        <w:tc>
          <w:tcPr>
            <w:tcW w:w="9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0C7D" w:rsidRPr="00F4571A" w:rsidTr="00136946">
        <w:trPr>
          <w:trHeight w:val="782"/>
        </w:trPr>
        <w:tc>
          <w:tcPr>
            <w:tcW w:w="567" w:type="dxa"/>
            <w:vMerge/>
            <w:vAlign w:val="center"/>
          </w:tcPr>
          <w:p w:rsidR="00E60C7D" w:rsidRDefault="00E60C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vMerge/>
            <w:vAlign w:val="center"/>
          </w:tcPr>
          <w:p w:rsidR="00E60C7D" w:rsidRDefault="00E60C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0C7D" w:rsidRPr="00F4571A" w:rsidTr="00136946">
        <w:tc>
          <w:tcPr>
            <w:tcW w:w="5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Default="00E60C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37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Default="00E60C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обращений, рассмотренных  с выездом на место</w:t>
            </w:r>
          </w:p>
        </w:tc>
        <w:tc>
          <w:tcPr>
            <w:tcW w:w="9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0C7D" w:rsidRPr="00F4571A" w:rsidTr="00136946">
        <w:trPr>
          <w:trHeight w:val="745"/>
        </w:trPr>
        <w:tc>
          <w:tcPr>
            <w:tcW w:w="5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Default="00E60C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37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Default="00E60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обращений, рассмотрение  которых взято на контроль</w:t>
            </w:r>
          </w:p>
        </w:tc>
        <w:tc>
          <w:tcPr>
            <w:tcW w:w="9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0C7D" w:rsidRPr="00F4571A" w:rsidTr="00136946">
        <w:tc>
          <w:tcPr>
            <w:tcW w:w="5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Default="00E60C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7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Default="00E60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обращений, рассмотренных с нарушением срока</w:t>
            </w:r>
          </w:p>
        </w:tc>
        <w:tc>
          <w:tcPr>
            <w:tcW w:w="9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0C7D" w:rsidRPr="00F4571A" w:rsidTr="00136946">
        <w:tc>
          <w:tcPr>
            <w:tcW w:w="5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Default="00E60C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37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Default="00E60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должностных лиц, привлеченных к ответственности за нарушение порядка рассмотрения обращений (сроков рассмотрения обращений,  нарушение прав граждан)</w:t>
            </w:r>
          </w:p>
        </w:tc>
        <w:tc>
          <w:tcPr>
            <w:tcW w:w="9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60C7D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0C7D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0C7D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60C7D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0C7D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0C7D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E60C7D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0C7D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0C7D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0C7D" w:rsidRPr="00852662" w:rsidRDefault="00E60C7D" w:rsidP="00CC1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0C7D" w:rsidRPr="00F4571A" w:rsidTr="00136946">
        <w:tc>
          <w:tcPr>
            <w:tcW w:w="56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Default="00E60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37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Default="00E60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Количество граждан, принятых на личном приеме в органе местного самоуправления 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Mar>
              <w:top w:w="105" w:type="dxa"/>
              <w:left w:w="108" w:type="dxa"/>
              <w:bottom w:w="105" w:type="dxa"/>
              <w:right w:w="108" w:type="dxa"/>
            </w:tcMar>
            <w:vAlign w:val="center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E60C7D" w:rsidRPr="00852662" w:rsidRDefault="00E60C7D" w:rsidP="004F4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60C7D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0C7D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60C7D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0C7D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gridSpan w:val="2"/>
          </w:tcPr>
          <w:p w:rsidR="00E60C7D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0C7D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60C7D" w:rsidRPr="00F4571A" w:rsidTr="00136946">
        <w:tc>
          <w:tcPr>
            <w:tcW w:w="567" w:type="dxa"/>
            <w:vMerge/>
            <w:vAlign w:val="center"/>
          </w:tcPr>
          <w:p w:rsidR="00E60C7D" w:rsidRDefault="00E60C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Default="00E60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6502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том числе  Главой муниципального образования</w:t>
            </w:r>
          </w:p>
        </w:tc>
        <w:tc>
          <w:tcPr>
            <w:tcW w:w="9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C7D" w:rsidRPr="00852662" w:rsidRDefault="00E60C7D" w:rsidP="004F4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60C7D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60C7D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60C7D" w:rsidRPr="00F4571A" w:rsidTr="00136946">
        <w:tc>
          <w:tcPr>
            <w:tcW w:w="567" w:type="dxa"/>
            <w:vAlign w:val="center"/>
          </w:tcPr>
          <w:p w:rsidR="00E60C7D" w:rsidRDefault="00E60C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Default="00E60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 депутатами районного Совета депутатов</w:t>
            </w:r>
          </w:p>
        </w:tc>
        <w:tc>
          <w:tcPr>
            <w:tcW w:w="9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 w:rsidP="003C6E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 w:rsidP="003C6E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C7D" w:rsidRPr="00852662" w:rsidRDefault="00E60C7D" w:rsidP="003C6E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60C7D" w:rsidRDefault="00E60C7D" w:rsidP="003C6E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0C7D" w:rsidRPr="00852662" w:rsidRDefault="00E60C7D" w:rsidP="003C6E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60C7D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E60C7D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60C7D" w:rsidRPr="00F4571A" w:rsidTr="00136946">
        <w:tc>
          <w:tcPr>
            <w:tcW w:w="567" w:type="dxa"/>
            <w:vAlign w:val="center"/>
          </w:tcPr>
          <w:p w:rsidR="00E60C7D" w:rsidRDefault="00E60C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Default="00E60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 депутатами сельского Совета депутатов</w:t>
            </w:r>
          </w:p>
        </w:tc>
        <w:tc>
          <w:tcPr>
            <w:tcW w:w="9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 w:rsidP="003C6E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60C7D" w:rsidRPr="00852662" w:rsidRDefault="00E60C7D" w:rsidP="003C6E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C7D" w:rsidRPr="00852662" w:rsidRDefault="00E60C7D" w:rsidP="003C6E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60C7D" w:rsidRDefault="00E60C7D" w:rsidP="003C6E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0C7D" w:rsidRPr="00852662" w:rsidRDefault="00E60C7D" w:rsidP="003C6E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60C7D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E60C7D" w:rsidRPr="00852662" w:rsidRDefault="00E60C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E60C7D" w:rsidRDefault="00E60C7D" w:rsidP="007C6107">
      <w:pPr>
        <w:spacing w:before="100" w:beforeAutospacing="1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E60C7D" w:rsidRDefault="00E60C7D" w:rsidP="007C6107">
      <w:pPr>
        <w:spacing w:before="100" w:beforeAutospacing="1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Глава муниципального образования</w:t>
      </w:r>
    </w:p>
    <w:p w:rsidR="00E60C7D" w:rsidRDefault="00E60C7D" w:rsidP="007C6107">
      <w:pPr>
        <w:spacing w:before="100" w:beforeAutospacing="1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«Нышинское»                                                                                            Н. Т. Еремеев</w:t>
      </w:r>
    </w:p>
    <w:p w:rsidR="00E60C7D" w:rsidRPr="00976C33" w:rsidRDefault="00E60C7D" w:rsidP="007C6107">
      <w:pPr>
        <w:spacing w:before="100" w:beforeAutospacing="1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E60C7D" w:rsidRPr="00976C33" w:rsidRDefault="00E60C7D">
      <w:pPr>
        <w:rPr>
          <w:rFonts w:ascii="Times New Roman" w:hAnsi="Times New Roman"/>
          <w:sz w:val="24"/>
          <w:szCs w:val="24"/>
        </w:rPr>
      </w:pPr>
    </w:p>
    <w:sectPr w:rsidR="00E60C7D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1C9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0CC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1EE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88C94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D2D9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8203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7CA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10EC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68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304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107"/>
    <w:rsid w:val="00043824"/>
    <w:rsid w:val="00092F9C"/>
    <w:rsid w:val="000A6FCB"/>
    <w:rsid w:val="000C4068"/>
    <w:rsid w:val="000E5C37"/>
    <w:rsid w:val="00105DAE"/>
    <w:rsid w:val="00113C1C"/>
    <w:rsid w:val="00136946"/>
    <w:rsid w:val="001A4401"/>
    <w:rsid w:val="001E25F8"/>
    <w:rsid w:val="001F5694"/>
    <w:rsid w:val="002A13BB"/>
    <w:rsid w:val="002B3A18"/>
    <w:rsid w:val="002B4C10"/>
    <w:rsid w:val="002C7BB3"/>
    <w:rsid w:val="002D27B3"/>
    <w:rsid w:val="002E5B28"/>
    <w:rsid w:val="002F4246"/>
    <w:rsid w:val="00332EF5"/>
    <w:rsid w:val="0034507D"/>
    <w:rsid w:val="00374068"/>
    <w:rsid w:val="003C0766"/>
    <w:rsid w:val="003C6E3B"/>
    <w:rsid w:val="003D2089"/>
    <w:rsid w:val="003D7262"/>
    <w:rsid w:val="003E33A8"/>
    <w:rsid w:val="003F49E9"/>
    <w:rsid w:val="00407D3C"/>
    <w:rsid w:val="004269EA"/>
    <w:rsid w:val="0047701E"/>
    <w:rsid w:val="004D433B"/>
    <w:rsid w:val="004F462E"/>
    <w:rsid w:val="00563166"/>
    <w:rsid w:val="00572AA4"/>
    <w:rsid w:val="00586130"/>
    <w:rsid w:val="005873C8"/>
    <w:rsid w:val="005C3150"/>
    <w:rsid w:val="005E2EB7"/>
    <w:rsid w:val="0065025F"/>
    <w:rsid w:val="007141E5"/>
    <w:rsid w:val="00723581"/>
    <w:rsid w:val="007A6744"/>
    <w:rsid w:val="007C6107"/>
    <w:rsid w:val="00810CD0"/>
    <w:rsid w:val="00812B69"/>
    <w:rsid w:val="0082222A"/>
    <w:rsid w:val="00834D0C"/>
    <w:rsid w:val="00852662"/>
    <w:rsid w:val="00860330"/>
    <w:rsid w:val="008716DF"/>
    <w:rsid w:val="00875812"/>
    <w:rsid w:val="00891C80"/>
    <w:rsid w:val="008B3DE0"/>
    <w:rsid w:val="008D5E4D"/>
    <w:rsid w:val="008E1E31"/>
    <w:rsid w:val="00924B68"/>
    <w:rsid w:val="009542C6"/>
    <w:rsid w:val="00976C33"/>
    <w:rsid w:val="00976E40"/>
    <w:rsid w:val="009938A1"/>
    <w:rsid w:val="009A38E5"/>
    <w:rsid w:val="009A408C"/>
    <w:rsid w:val="009C1734"/>
    <w:rsid w:val="00A246D8"/>
    <w:rsid w:val="00A24AC8"/>
    <w:rsid w:val="00A26F3F"/>
    <w:rsid w:val="00A35378"/>
    <w:rsid w:val="00A45957"/>
    <w:rsid w:val="00A51459"/>
    <w:rsid w:val="00A77276"/>
    <w:rsid w:val="00AA0984"/>
    <w:rsid w:val="00AE78E1"/>
    <w:rsid w:val="00AF534B"/>
    <w:rsid w:val="00B14173"/>
    <w:rsid w:val="00B15324"/>
    <w:rsid w:val="00B1669C"/>
    <w:rsid w:val="00B200DC"/>
    <w:rsid w:val="00B94403"/>
    <w:rsid w:val="00BC4D52"/>
    <w:rsid w:val="00C103DD"/>
    <w:rsid w:val="00C16463"/>
    <w:rsid w:val="00C657DE"/>
    <w:rsid w:val="00C84EBF"/>
    <w:rsid w:val="00CA3335"/>
    <w:rsid w:val="00CB47C0"/>
    <w:rsid w:val="00CC1C6A"/>
    <w:rsid w:val="00CC65FD"/>
    <w:rsid w:val="00CD44DC"/>
    <w:rsid w:val="00D1310A"/>
    <w:rsid w:val="00D246CB"/>
    <w:rsid w:val="00D533FC"/>
    <w:rsid w:val="00DA5A7E"/>
    <w:rsid w:val="00DB6CBE"/>
    <w:rsid w:val="00E27DA4"/>
    <w:rsid w:val="00E339C9"/>
    <w:rsid w:val="00E37782"/>
    <w:rsid w:val="00E56BC3"/>
    <w:rsid w:val="00E60C7D"/>
    <w:rsid w:val="00E93A40"/>
    <w:rsid w:val="00ED6B92"/>
    <w:rsid w:val="00EF3DF1"/>
    <w:rsid w:val="00F210E9"/>
    <w:rsid w:val="00F34CC1"/>
    <w:rsid w:val="00F4571A"/>
    <w:rsid w:val="00F56C5F"/>
    <w:rsid w:val="00F86BFE"/>
    <w:rsid w:val="00F91FC9"/>
    <w:rsid w:val="00FB6EC7"/>
    <w:rsid w:val="00FE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610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7C6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0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2</Pages>
  <Words>260</Words>
  <Characters>1482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53</cp:revision>
  <cp:lastPrinted>2017-07-13T06:24:00Z</cp:lastPrinted>
  <dcterms:created xsi:type="dcterms:W3CDTF">2017-02-06T12:51:00Z</dcterms:created>
  <dcterms:modified xsi:type="dcterms:W3CDTF">2018-02-05T07:47:00Z</dcterms:modified>
</cp:coreProperties>
</file>